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AED8" w14:textId="52E8BE9D" w:rsidR="00A66D35" w:rsidRDefault="00B55AC0">
      <w:r w:rsidRPr="00B55AC0">
        <w:t xml:space="preserve">Setting Up </w:t>
      </w:r>
      <w:proofErr w:type="spellStart"/>
      <w:r w:rsidRPr="00B55AC0">
        <w:t>Classlink</w:t>
      </w:r>
      <w:proofErr w:type="spellEnd"/>
      <w:r w:rsidRPr="00B55AC0">
        <w:t xml:space="preserve"> Multi-Factor Authentication</w:t>
      </w:r>
      <w:r w:rsidR="00CF1A27">
        <w:t xml:space="preserve"> for Staff</w:t>
      </w:r>
    </w:p>
    <w:p w14:paraId="10B6E3DD" w14:textId="65445707" w:rsidR="00A66D35" w:rsidRDefault="00A66D35">
      <w:r>
        <w:t>Log In</w:t>
      </w:r>
    </w:p>
    <w:p w14:paraId="0A122B25" w14:textId="3721B355" w:rsidR="00B55AC0" w:rsidRDefault="00B55AC0">
      <w:r w:rsidRPr="00B55AC0">
        <w:t xml:space="preserve">If it is enforced for you to set it </w:t>
      </w:r>
      <w:proofErr w:type="gramStart"/>
      <w:r w:rsidRPr="00B55AC0">
        <w:t>up</w:t>
      </w:r>
      <w:proofErr w:type="gramEnd"/>
      <w:r w:rsidRPr="00B55AC0">
        <w:t xml:space="preserve"> you will see </w:t>
      </w:r>
      <w:proofErr w:type="gramStart"/>
      <w:r w:rsidRPr="00B55AC0">
        <w:t>is</w:t>
      </w:r>
      <w:proofErr w:type="gramEnd"/>
      <w:r w:rsidRPr="00B55AC0">
        <w:t xml:space="preserve"> screen:</w:t>
      </w:r>
    </w:p>
    <w:p w14:paraId="617F83A1" w14:textId="71E2D1CE" w:rsidR="00A66D35" w:rsidRDefault="00A66D35">
      <w:r w:rsidRPr="00A66D35">
        <w:rPr>
          <w:noProof/>
        </w:rPr>
        <w:drawing>
          <wp:inline distT="0" distB="0" distL="0" distR="0" wp14:anchorId="2597CD17" wp14:editId="59BFB252">
            <wp:extent cx="5943600" cy="3467735"/>
            <wp:effectExtent l="0" t="0" r="0" b="0"/>
            <wp:docPr id="896328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280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611B8" w14:textId="494CE0F7" w:rsidR="00B55AC0" w:rsidRDefault="00B55AC0">
      <w:r>
        <w:t xml:space="preserve">If not enforced &amp; you don’t see the screen above you can sign into </w:t>
      </w:r>
      <w:proofErr w:type="spellStart"/>
      <w:r>
        <w:t>Classlink</w:t>
      </w:r>
      <w:proofErr w:type="spellEnd"/>
      <w:r>
        <w:t>, click on the box in the top right, then select settings. Then click on the Security Tab &amp; there should be an option to set up your Multi-Factor Authentication. (If you already have it set up &amp; are trying to change MFA settings, you can go to the same spot referenced above to get to the settings.)</w:t>
      </w:r>
    </w:p>
    <w:p w14:paraId="471F2A6B" w14:textId="77777777" w:rsidR="00B55AC0" w:rsidRDefault="00B55AC0"/>
    <w:p w14:paraId="701BEFB9" w14:textId="08EED02D" w:rsidR="00B55AC0" w:rsidRPr="00B55AC0" w:rsidRDefault="00B55AC0">
      <w:r w:rsidRPr="00B55AC0">
        <w:t>Choose your Preference from the list in the dropdown</w:t>
      </w:r>
      <w:r>
        <w:t>:</w:t>
      </w:r>
    </w:p>
    <w:p w14:paraId="7C4B354D" w14:textId="570FB441" w:rsidR="00A66D35" w:rsidRDefault="00A66D35">
      <w:r w:rsidRPr="00A66D35">
        <w:rPr>
          <w:noProof/>
        </w:rPr>
        <w:lastRenderedPageBreak/>
        <w:drawing>
          <wp:inline distT="0" distB="0" distL="0" distR="0" wp14:anchorId="1082FFA7" wp14:editId="0A7E9229">
            <wp:extent cx="5943600" cy="4561205"/>
            <wp:effectExtent l="0" t="0" r="0" b="0"/>
            <wp:docPr id="464249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496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BFBAD" w14:textId="77777777" w:rsidR="00B55AC0" w:rsidRDefault="00B55AC0"/>
    <w:p w14:paraId="303287C0" w14:textId="02889984" w:rsidR="00B55AC0" w:rsidRDefault="00743346">
      <w:r w:rsidRPr="00743346">
        <w:t>Below are the different options you can go through, but the 2 we recommend are either a Mobile SMS or Mobile Authenticator:</w:t>
      </w:r>
    </w:p>
    <w:p w14:paraId="60FCF585" w14:textId="77777777" w:rsidR="00B55AC0" w:rsidRDefault="00B55AC0"/>
    <w:p w14:paraId="2A5747D1" w14:textId="373D2845" w:rsidR="00A66D35" w:rsidRDefault="00743346">
      <w:r w:rsidRPr="00743346">
        <w:lastRenderedPageBreak/>
        <w:t>Mobile Option (Recommended)</w:t>
      </w:r>
      <w:r w:rsidR="00A66D35" w:rsidRPr="00A66D35">
        <w:rPr>
          <w:noProof/>
        </w:rPr>
        <w:drawing>
          <wp:inline distT="0" distB="0" distL="0" distR="0" wp14:anchorId="68A133F9" wp14:editId="50EAEFC2">
            <wp:extent cx="5943600" cy="4612640"/>
            <wp:effectExtent l="0" t="0" r="0" b="0"/>
            <wp:docPr id="1553372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723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BB87B" w14:textId="77777777" w:rsidR="00A66D35" w:rsidRDefault="00A66D35"/>
    <w:p w14:paraId="2E53E6B1" w14:textId="064B98BE" w:rsidR="00A66D35" w:rsidRDefault="00743346">
      <w:r w:rsidRPr="00743346">
        <w:lastRenderedPageBreak/>
        <w:t>Mobile Authenticator Option (Recommended)</w:t>
      </w:r>
      <w:r w:rsidR="00A66D35" w:rsidRPr="00A66D35">
        <w:rPr>
          <w:noProof/>
        </w:rPr>
        <w:drawing>
          <wp:inline distT="0" distB="0" distL="0" distR="0" wp14:anchorId="1519ECA6" wp14:editId="11BD601F">
            <wp:extent cx="5943600" cy="5128895"/>
            <wp:effectExtent l="0" t="0" r="0" b="0"/>
            <wp:docPr id="1329570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5703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8317" w14:textId="77777777" w:rsidR="00B55AC0" w:rsidRDefault="00B55AC0"/>
    <w:p w14:paraId="1AC1023E" w14:textId="7DACD880" w:rsidR="00743346" w:rsidRDefault="00743346" w:rsidP="00743346">
      <w:r>
        <w:lastRenderedPageBreak/>
        <w:t>Pin Option:</w:t>
      </w:r>
      <w:r w:rsidRPr="00A66D35">
        <w:rPr>
          <w:noProof/>
        </w:rPr>
        <w:drawing>
          <wp:inline distT="0" distB="0" distL="0" distR="0" wp14:anchorId="35CDD223" wp14:editId="34034CFA">
            <wp:extent cx="5943600" cy="6089650"/>
            <wp:effectExtent l="0" t="0" r="0" b="6350"/>
            <wp:docPr id="172357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573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36EC6" w14:textId="77777777" w:rsidR="00743346" w:rsidRDefault="00743346"/>
    <w:p w14:paraId="2A8C7154" w14:textId="43C0616F" w:rsidR="00B55AC0" w:rsidRDefault="00181B43" w:rsidP="00B55AC0">
      <w:r w:rsidRPr="00181B43">
        <w:lastRenderedPageBreak/>
        <w:t xml:space="preserve">Duo Option (This option will let you do a prompt to approve so you don't have to enter a </w:t>
      </w:r>
      <w:proofErr w:type="gramStart"/>
      <w:r w:rsidRPr="00181B43">
        <w:t>code</w:t>
      </w:r>
      <w:proofErr w:type="gramEnd"/>
      <w:r w:rsidRPr="00181B43">
        <w:t xml:space="preserve"> but you will need to contact Technology to get registered in Duo.)</w:t>
      </w:r>
      <w:r w:rsidR="00B55AC0" w:rsidRPr="00A66D35">
        <w:rPr>
          <w:noProof/>
        </w:rPr>
        <w:drawing>
          <wp:inline distT="0" distB="0" distL="0" distR="0" wp14:anchorId="43167F68" wp14:editId="51229D1C">
            <wp:extent cx="5943600" cy="4394200"/>
            <wp:effectExtent l="0" t="0" r="0" b="6350"/>
            <wp:docPr id="396045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455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04841" w14:textId="77777777" w:rsidR="00181B43" w:rsidRPr="00181B43" w:rsidRDefault="00181B43" w:rsidP="00181B43">
      <w:r w:rsidRPr="00181B43">
        <w:t>Set up by sending code to your app.</w:t>
      </w:r>
    </w:p>
    <w:p w14:paraId="57A0DA47" w14:textId="77777777" w:rsidR="00181B43" w:rsidRPr="00181B43" w:rsidRDefault="00181B43" w:rsidP="00181B43">
      <w:r w:rsidRPr="00181B43">
        <w:t>It will provide the code to put into the app.</w:t>
      </w:r>
    </w:p>
    <w:p w14:paraId="6F2D82AB" w14:textId="77777777" w:rsidR="00181B43" w:rsidRDefault="00181B43" w:rsidP="00B55AC0"/>
    <w:p w14:paraId="68E47137" w14:textId="77777777" w:rsidR="00B55AC0" w:rsidRDefault="00B55AC0" w:rsidP="00B55AC0">
      <w:r w:rsidRPr="00AD2653">
        <w:rPr>
          <w:noProof/>
        </w:rPr>
        <w:lastRenderedPageBreak/>
        <w:drawing>
          <wp:inline distT="0" distB="0" distL="0" distR="0" wp14:anchorId="37F21D54" wp14:editId="5E5BF768">
            <wp:extent cx="4410691" cy="5582429"/>
            <wp:effectExtent l="0" t="0" r="9525" b="0"/>
            <wp:docPr id="643996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962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55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BA413" w14:textId="77777777" w:rsidR="00181B43" w:rsidRDefault="00181B43" w:rsidP="00B55AC0"/>
    <w:p w14:paraId="64490587" w14:textId="2594A6A3" w:rsidR="00B55AC0" w:rsidRDefault="00181B43" w:rsidP="00B55AC0">
      <w:r>
        <w:lastRenderedPageBreak/>
        <w:t>You will see that it has succeeded.</w:t>
      </w:r>
      <w:r w:rsidR="00B55AC0" w:rsidRPr="00AD2653">
        <w:rPr>
          <w:noProof/>
        </w:rPr>
        <w:drawing>
          <wp:inline distT="0" distB="0" distL="0" distR="0" wp14:anchorId="092F2D19" wp14:editId="71E1C32A">
            <wp:extent cx="4963218" cy="4363059"/>
            <wp:effectExtent l="0" t="0" r="8890" b="0"/>
            <wp:docPr id="1678311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1188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4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5E311" w14:textId="77777777" w:rsidR="00B55AC0" w:rsidRDefault="00B55AC0"/>
    <w:p w14:paraId="49E77407" w14:textId="77777777" w:rsidR="00B55AC0" w:rsidRDefault="00B55AC0"/>
    <w:p w14:paraId="1A537E29" w14:textId="3E0F1E6F" w:rsidR="00A66D35" w:rsidRDefault="00181B43">
      <w:r w:rsidRPr="00181B43">
        <w:lastRenderedPageBreak/>
        <w:t>YubiKey Option:</w:t>
      </w:r>
      <w:r w:rsidR="00A66D35" w:rsidRPr="00A66D35">
        <w:rPr>
          <w:noProof/>
        </w:rPr>
        <w:drawing>
          <wp:inline distT="0" distB="0" distL="0" distR="0" wp14:anchorId="3972D5A0" wp14:editId="2B2B935F">
            <wp:extent cx="5943600" cy="4880610"/>
            <wp:effectExtent l="0" t="0" r="0" b="0"/>
            <wp:docPr id="1659104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10473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A0D5B" w14:textId="77777777" w:rsidR="00A66D35" w:rsidRDefault="00A66D35"/>
    <w:p w14:paraId="4F90E270" w14:textId="2D241598" w:rsidR="00B55AC0" w:rsidRDefault="00181B43">
      <w:r w:rsidRPr="00181B43">
        <w:t xml:space="preserve">If you have any problems with setting up MFA for </w:t>
      </w:r>
      <w:proofErr w:type="spellStart"/>
      <w:r w:rsidRPr="00181B43">
        <w:t>Classlink</w:t>
      </w:r>
      <w:proofErr w:type="spellEnd"/>
      <w:r w:rsidRPr="00181B43">
        <w:t xml:space="preserve"> you can send in a work order in </w:t>
      </w:r>
      <w:proofErr w:type="gramStart"/>
      <w:r w:rsidRPr="00181B43">
        <w:t>the D93</w:t>
      </w:r>
      <w:proofErr w:type="gramEnd"/>
      <w:r w:rsidRPr="00181B43">
        <w:t xml:space="preserve"> Zendesk or contact the Technology Department at 208-525-4493</w:t>
      </w:r>
    </w:p>
    <w:sectPr w:rsidR="00B55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35"/>
    <w:rsid w:val="00181B43"/>
    <w:rsid w:val="00334A3E"/>
    <w:rsid w:val="004E2BE2"/>
    <w:rsid w:val="006F636E"/>
    <w:rsid w:val="00743346"/>
    <w:rsid w:val="00745881"/>
    <w:rsid w:val="0094366E"/>
    <w:rsid w:val="00A66D35"/>
    <w:rsid w:val="00AD2653"/>
    <w:rsid w:val="00B55AC0"/>
    <w:rsid w:val="00CF1A27"/>
    <w:rsid w:val="00D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3F11"/>
  <w15:chartTrackingRefBased/>
  <w15:docId w15:val="{50575262-5017-4486-AED7-24778609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7215</TotalTime>
  <Pages>9</Pages>
  <Words>221</Words>
  <Characters>1022</Characters>
  <Application>Microsoft Office Word</Application>
  <DocSecurity>0</DocSecurity>
  <Lines>127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Egan</dc:creator>
  <cp:keywords/>
  <dc:description/>
  <cp:lastModifiedBy>Nathan Egan</cp:lastModifiedBy>
  <cp:revision>4</cp:revision>
  <dcterms:created xsi:type="dcterms:W3CDTF">2025-11-13T18:55:00Z</dcterms:created>
  <dcterms:modified xsi:type="dcterms:W3CDTF">2025-11-21T18:02:00Z</dcterms:modified>
</cp:coreProperties>
</file>