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7F74" w14:textId="6551B656" w:rsidR="00B93BDF" w:rsidRDefault="00F62787">
      <w:r>
        <w:t>Moving Data from One Google Account to Another Knowledge Base Article</w:t>
      </w:r>
    </w:p>
    <w:p w14:paraId="2BDC8126" w14:textId="65C17686" w:rsidR="001E5DCC" w:rsidRDefault="001E5DCC">
      <w:pPr>
        <w:rPr>
          <w:rFonts w:ascii="Arial" w:hAnsi="Arial" w:cs="Arial"/>
          <w:color w:val="333333"/>
          <w:sz w:val="20"/>
          <w:szCs w:val="20"/>
          <w:shd w:val="clear" w:color="auto" w:fill="FFFFFF"/>
        </w:rPr>
      </w:pPr>
      <w:r>
        <w:rPr>
          <w:rFonts w:ascii="Arial" w:hAnsi="Arial" w:cs="Arial"/>
          <w:color w:val="333333"/>
          <w:sz w:val="20"/>
          <w:szCs w:val="20"/>
          <w:shd w:val="clear" w:color="auto" w:fill="FFFFFF"/>
        </w:rPr>
        <w:t>KB:001</w:t>
      </w:r>
      <w:r w:rsidR="001E3338">
        <w:rPr>
          <w:rFonts w:ascii="Arial" w:hAnsi="Arial" w:cs="Arial"/>
          <w:color w:val="333333"/>
          <w:sz w:val="20"/>
          <w:szCs w:val="20"/>
          <w:shd w:val="clear" w:color="auto" w:fill="FFFFFF"/>
        </w:rPr>
        <w:t>76</w:t>
      </w:r>
    </w:p>
    <w:p w14:paraId="799591A2" w14:textId="1E80EDE6" w:rsidR="00D130E7" w:rsidRDefault="005A327A">
      <w:pPr>
        <w:rPr>
          <w:rFonts w:ascii="Arial" w:hAnsi="Arial" w:cs="Arial"/>
          <w:color w:val="333333"/>
          <w:sz w:val="20"/>
          <w:szCs w:val="20"/>
          <w:shd w:val="clear" w:color="auto" w:fill="FFFFFF"/>
        </w:rPr>
      </w:pPr>
      <w:r>
        <w:rPr>
          <w:rFonts w:ascii="Arial" w:hAnsi="Arial" w:cs="Arial"/>
          <w:color w:val="333333"/>
          <w:sz w:val="20"/>
          <w:szCs w:val="20"/>
          <w:shd w:val="clear" w:color="auto" w:fill="FFFFFF"/>
        </w:rPr>
        <w:t>First go</w:t>
      </w:r>
      <w:r w:rsidRPr="005A327A">
        <w:rPr>
          <w:rFonts w:ascii="Arial" w:hAnsi="Arial" w:cs="Arial"/>
          <w:color w:val="333333"/>
          <w:sz w:val="20"/>
          <w:szCs w:val="20"/>
          <w:shd w:val="clear" w:color="auto" w:fill="FFFFFF"/>
        </w:rPr>
        <w:t xml:space="preserve"> sign in</w:t>
      </w:r>
      <w:r>
        <w:rPr>
          <w:rFonts w:ascii="Arial" w:hAnsi="Arial" w:cs="Arial"/>
          <w:color w:val="333333"/>
          <w:sz w:val="20"/>
          <w:szCs w:val="20"/>
          <w:shd w:val="clear" w:color="auto" w:fill="FFFFFF"/>
        </w:rPr>
        <w:t>to the Google Account that has the Google Drive &amp; or Gmail you want to move</w:t>
      </w:r>
      <w:r w:rsidRPr="005A327A">
        <w:rPr>
          <w:rFonts w:ascii="Arial" w:hAnsi="Arial" w:cs="Arial"/>
          <w:color w:val="333333"/>
          <w:sz w:val="20"/>
          <w:szCs w:val="20"/>
          <w:shd w:val="clear" w:color="auto" w:fill="FFFFFF"/>
        </w:rPr>
        <w:t xml:space="preserve"> and </w:t>
      </w:r>
      <w:r w:rsidR="00D130E7">
        <w:rPr>
          <w:rFonts w:ascii="Arial" w:hAnsi="Arial" w:cs="Arial"/>
          <w:color w:val="333333"/>
          <w:sz w:val="20"/>
          <w:szCs w:val="20"/>
          <w:shd w:val="clear" w:color="auto" w:fill="FFFFFF"/>
        </w:rPr>
        <w:t xml:space="preserve">click on the circle at the top right &amp; then click on </w:t>
      </w:r>
      <w:r w:rsidR="005B7A4A">
        <w:rPr>
          <w:rFonts w:ascii="Arial" w:hAnsi="Arial" w:cs="Arial"/>
          <w:color w:val="333333"/>
          <w:sz w:val="20"/>
          <w:szCs w:val="20"/>
          <w:shd w:val="clear" w:color="auto" w:fill="FFFFFF"/>
        </w:rPr>
        <w:t xml:space="preserve">Manage your </w:t>
      </w:r>
      <w:r w:rsidR="00D130E7">
        <w:rPr>
          <w:rFonts w:ascii="Arial" w:hAnsi="Arial" w:cs="Arial"/>
          <w:color w:val="333333"/>
          <w:sz w:val="20"/>
          <w:szCs w:val="20"/>
          <w:shd w:val="clear" w:color="auto" w:fill="FFFFFF"/>
        </w:rPr>
        <w:t>Google</w:t>
      </w:r>
      <w:r w:rsidRPr="005A327A">
        <w:rPr>
          <w:rFonts w:ascii="Arial" w:hAnsi="Arial" w:cs="Arial"/>
          <w:color w:val="333333"/>
          <w:sz w:val="20"/>
          <w:szCs w:val="20"/>
          <w:shd w:val="clear" w:color="auto" w:fill="FFFFFF"/>
        </w:rPr>
        <w:t xml:space="preserve"> </w:t>
      </w:r>
      <w:r w:rsidR="005B7A4A">
        <w:rPr>
          <w:rFonts w:ascii="Arial" w:hAnsi="Arial" w:cs="Arial"/>
          <w:color w:val="333333"/>
          <w:sz w:val="20"/>
          <w:szCs w:val="20"/>
          <w:shd w:val="clear" w:color="auto" w:fill="FFFFFF"/>
        </w:rPr>
        <w:t>A</w:t>
      </w:r>
      <w:r w:rsidRPr="005A327A">
        <w:rPr>
          <w:rFonts w:ascii="Arial" w:hAnsi="Arial" w:cs="Arial"/>
          <w:color w:val="333333"/>
          <w:sz w:val="20"/>
          <w:szCs w:val="20"/>
          <w:shd w:val="clear" w:color="auto" w:fill="FFFFFF"/>
        </w:rPr>
        <w:t>ccount</w:t>
      </w:r>
      <w:r w:rsidR="005B7A4A">
        <w:rPr>
          <w:rFonts w:ascii="Arial" w:hAnsi="Arial" w:cs="Arial"/>
          <w:color w:val="333333"/>
          <w:sz w:val="20"/>
          <w:szCs w:val="20"/>
          <w:shd w:val="clear" w:color="auto" w:fill="FFFFFF"/>
        </w:rPr>
        <w:t>.</w:t>
      </w:r>
    </w:p>
    <w:p w14:paraId="4F216ACA" w14:textId="41CBB846" w:rsidR="00D130E7" w:rsidRDefault="00D130E7">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On your </w:t>
      </w:r>
      <w:r w:rsidR="001E3338">
        <w:rPr>
          <w:rFonts w:ascii="Arial" w:hAnsi="Arial" w:cs="Arial"/>
          <w:color w:val="333333"/>
          <w:sz w:val="20"/>
          <w:szCs w:val="20"/>
          <w:shd w:val="clear" w:color="auto" w:fill="FFFFFF"/>
        </w:rPr>
        <w:t>a</w:t>
      </w:r>
      <w:r>
        <w:rPr>
          <w:rFonts w:ascii="Arial" w:hAnsi="Arial" w:cs="Arial"/>
          <w:color w:val="333333"/>
          <w:sz w:val="20"/>
          <w:szCs w:val="20"/>
          <w:shd w:val="clear" w:color="auto" w:fill="FFFFFF"/>
        </w:rPr>
        <w:t xml:space="preserve">ccount page </w:t>
      </w:r>
      <w:r w:rsidR="005A327A" w:rsidRPr="005A327A">
        <w:rPr>
          <w:rFonts w:ascii="Arial" w:hAnsi="Arial" w:cs="Arial"/>
          <w:color w:val="333333"/>
          <w:sz w:val="20"/>
          <w:szCs w:val="20"/>
          <w:shd w:val="clear" w:color="auto" w:fill="FFFFFF"/>
        </w:rPr>
        <w:t xml:space="preserve">Google has a Transfer </w:t>
      </w:r>
      <w:r>
        <w:rPr>
          <w:rFonts w:ascii="Arial" w:hAnsi="Arial" w:cs="Arial"/>
          <w:color w:val="333333"/>
          <w:sz w:val="20"/>
          <w:szCs w:val="20"/>
          <w:shd w:val="clear" w:color="auto" w:fill="FFFFFF"/>
        </w:rPr>
        <w:t xml:space="preserve">Your Content </w:t>
      </w:r>
      <w:r w:rsidR="005A327A" w:rsidRPr="005A327A">
        <w:rPr>
          <w:rFonts w:ascii="Arial" w:hAnsi="Arial" w:cs="Arial"/>
          <w:color w:val="333333"/>
          <w:sz w:val="20"/>
          <w:szCs w:val="20"/>
          <w:shd w:val="clear" w:color="auto" w:fill="FFFFFF"/>
        </w:rPr>
        <w:t>Wizard</w:t>
      </w:r>
      <w:r>
        <w:rPr>
          <w:rFonts w:ascii="Arial" w:hAnsi="Arial" w:cs="Arial"/>
          <w:color w:val="333333"/>
          <w:sz w:val="20"/>
          <w:szCs w:val="20"/>
          <w:shd w:val="clear" w:color="auto" w:fill="FFFFFF"/>
        </w:rPr>
        <w:t xml:space="preserve"> that you click Start transfer</w:t>
      </w:r>
      <w:r w:rsidR="001E3338">
        <w:rPr>
          <w:rFonts w:ascii="Arial" w:hAnsi="Arial" w:cs="Arial"/>
          <w:color w:val="333333"/>
          <w:sz w:val="20"/>
          <w:szCs w:val="20"/>
          <w:shd w:val="clear" w:color="auto" w:fill="FFFFFF"/>
        </w:rPr>
        <w:t>.</w:t>
      </w:r>
    </w:p>
    <w:p w14:paraId="4C6D29B0" w14:textId="3FD70A40" w:rsidR="00D130E7" w:rsidRDefault="00D130E7">
      <w:pPr>
        <w:rPr>
          <w:rFonts w:ascii="Arial" w:hAnsi="Arial" w:cs="Arial"/>
          <w:color w:val="333333"/>
          <w:sz w:val="20"/>
          <w:szCs w:val="20"/>
          <w:shd w:val="clear" w:color="auto" w:fill="FFFFFF"/>
        </w:rPr>
      </w:pPr>
      <w:r w:rsidRPr="00D130E7">
        <w:rPr>
          <w:rFonts w:ascii="Arial" w:hAnsi="Arial" w:cs="Arial"/>
          <w:noProof/>
          <w:color w:val="333333"/>
          <w:sz w:val="20"/>
          <w:szCs w:val="20"/>
          <w:shd w:val="clear" w:color="auto" w:fill="FFFFFF"/>
        </w:rPr>
        <w:drawing>
          <wp:inline distT="0" distB="0" distL="0" distR="0" wp14:anchorId="37B11843" wp14:editId="395C5CBB">
            <wp:extent cx="2639833" cy="145602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4200" cy="1486010"/>
                    </a:xfrm>
                    <a:prstGeom prst="rect">
                      <a:avLst/>
                    </a:prstGeom>
                  </pic:spPr>
                </pic:pic>
              </a:graphicData>
            </a:graphic>
          </wp:inline>
        </w:drawing>
      </w:r>
    </w:p>
    <w:p w14:paraId="3AB23638" w14:textId="33B13ECC" w:rsidR="00D130E7" w:rsidRDefault="00D130E7">
      <w:pPr>
        <w:rPr>
          <w:rFonts w:ascii="Arial" w:hAnsi="Arial" w:cs="Arial"/>
          <w:color w:val="333333"/>
          <w:sz w:val="20"/>
          <w:szCs w:val="20"/>
          <w:shd w:val="clear" w:color="auto" w:fill="FFFFFF"/>
        </w:rPr>
      </w:pPr>
      <w:r>
        <w:rPr>
          <w:rFonts w:ascii="Arial" w:hAnsi="Arial" w:cs="Arial"/>
          <w:color w:val="333333"/>
          <w:sz w:val="20"/>
          <w:szCs w:val="20"/>
          <w:shd w:val="clear" w:color="auto" w:fill="FFFFFF"/>
        </w:rPr>
        <w:t>You will</w:t>
      </w:r>
      <w:r w:rsidR="005A327A" w:rsidRPr="005A327A">
        <w:rPr>
          <w:rFonts w:ascii="Arial" w:hAnsi="Arial" w:cs="Arial"/>
          <w:color w:val="333333"/>
          <w:sz w:val="20"/>
          <w:szCs w:val="20"/>
          <w:shd w:val="clear" w:color="auto" w:fill="FFFFFF"/>
        </w:rPr>
        <w:t xml:space="preserve"> enter </w:t>
      </w:r>
      <w:r>
        <w:rPr>
          <w:rFonts w:ascii="Arial" w:hAnsi="Arial" w:cs="Arial"/>
          <w:color w:val="333333"/>
          <w:sz w:val="20"/>
          <w:szCs w:val="20"/>
          <w:shd w:val="clear" w:color="auto" w:fill="FFFFFF"/>
        </w:rPr>
        <w:t>the e-mail to the</w:t>
      </w:r>
      <w:r w:rsidR="005A327A" w:rsidRPr="005A327A">
        <w:rPr>
          <w:rFonts w:ascii="Arial" w:hAnsi="Arial" w:cs="Arial"/>
          <w:color w:val="333333"/>
          <w:sz w:val="20"/>
          <w:szCs w:val="20"/>
          <w:shd w:val="clear" w:color="auto" w:fill="FFFFFF"/>
        </w:rPr>
        <w:t xml:space="preserve"> account </w:t>
      </w:r>
      <w:r>
        <w:rPr>
          <w:rFonts w:ascii="Arial" w:hAnsi="Arial" w:cs="Arial"/>
          <w:color w:val="333333"/>
          <w:sz w:val="20"/>
          <w:szCs w:val="20"/>
          <w:shd w:val="clear" w:color="auto" w:fill="FFFFFF"/>
        </w:rPr>
        <w:t>you wish to transfer the files to.</w:t>
      </w:r>
    </w:p>
    <w:p w14:paraId="0B708140" w14:textId="346CD589" w:rsidR="00D130E7" w:rsidRDefault="00D130E7">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Important Note, the account you are transferring to needs to have enough space to work. You can check the storage size back on the account page and their will be a </w:t>
      </w:r>
      <w:r w:rsidR="0044523A">
        <w:rPr>
          <w:rFonts w:ascii="Arial" w:hAnsi="Arial" w:cs="Arial"/>
          <w:color w:val="333333"/>
          <w:sz w:val="20"/>
          <w:szCs w:val="20"/>
          <w:shd w:val="clear" w:color="auto" w:fill="FFFFFF"/>
        </w:rPr>
        <w:t>section titled Account storage that will show the total space used for your entire account. You can click on manage Storage and it will show you how much storage your using between Google Drive, Gmail, Google Photos and possibly other Google App Platforms. (You can do this for both accounts to see the amount of space to transfer &amp; the amount of room available to transfer to.) I recommend you clear the recycle bins of both Google Drive Accounts before looking at these amounts.</w:t>
      </w:r>
    </w:p>
    <w:p w14:paraId="4E48C4EE" w14:textId="34501F16" w:rsidR="00F62787" w:rsidRDefault="00F62787">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Another Important Note: As of </w:t>
      </w:r>
      <w:proofErr w:type="gramStart"/>
      <w:r>
        <w:rPr>
          <w:rFonts w:ascii="Arial" w:hAnsi="Arial" w:cs="Arial"/>
          <w:color w:val="333333"/>
          <w:sz w:val="20"/>
          <w:szCs w:val="20"/>
          <w:shd w:val="clear" w:color="auto" w:fill="FFFFFF"/>
        </w:rPr>
        <w:t>May 2019 Google</w:t>
      </w:r>
      <w:proofErr w:type="gramEnd"/>
      <w:r>
        <w:rPr>
          <w:rFonts w:ascii="Arial" w:hAnsi="Arial" w:cs="Arial"/>
          <w:color w:val="333333"/>
          <w:sz w:val="20"/>
          <w:szCs w:val="20"/>
          <w:shd w:val="clear" w:color="auto" w:fill="FFFFFF"/>
        </w:rPr>
        <w:t xml:space="preserve"> says this is only available to do from School Accounts to other accounts.</w:t>
      </w:r>
    </w:p>
    <w:p w14:paraId="6D85BE87" w14:textId="3A0D90E2" w:rsidR="0044523A" w:rsidRDefault="0044523A">
      <w:pPr>
        <w:rPr>
          <w:rFonts w:ascii="Arial" w:hAnsi="Arial" w:cs="Arial"/>
          <w:color w:val="333333"/>
          <w:sz w:val="20"/>
          <w:szCs w:val="20"/>
          <w:shd w:val="clear" w:color="auto" w:fill="FFFFFF"/>
        </w:rPr>
      </w:pPr>
      <w:r w:rsidRPr="0044523A">
        <w:rPr>
          <w:rFonts w:ascii="Arial" w:hAnsi="Arial" w:cs="Arial"/>
          <w:noProof/>
          <w:color w:val="333333"/>
          <w:sz w:val="20"/>
          <w:szCs w:val="20"/>
          <w:shd w:val="clear" w:color="auto" w:fill="FFFFFF"/>
        </w:rPr>
        <w:drawing>
          <wp:inline distT="0" distB="0" distL="0" distR="0" wp14:anchorId="357BF609" wp14:editId="2D8E2FBE">
            <wp:extent cx="3180522" cy="3180522"/>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76379" cy="3276379"/>
                    </a:xfrm>
                    <a:prstGeom prst="rect">
                      <a:avLst/>
                    </a:prstGeom>
                  </pic:spPr>
                </pic:pic>
              </a:graphicData>
            </a:graphic>
          </wp:inline>
        </w:drawing>
      </w:r>
    </w:p>
    <w:p w14:paraId="5F853503" w14:textId="214195DD" w:rsidR="0044523A" w:rsidRDefault="0044523A">
      <w:pPr>
        <w:rPr>
          <w:rFonts w:ascii="Arial" w:hAnsi="Arial" w:cs="Arial"/>
          <w:color w:val="333333"/>
          <w:sz w:val="20"/>
          <w:szCs w:val="20"/>
          <w:shd w:val="clear" w:color="auto" w:fill="FFFFFF"/>
        </w:rPr>
      </w:pPr>
      <w:r>
        <w:rPr>
          <w:rFonts w:ascii="Arial" w:hAnsi="Arial" w:cs="Arial"/>
          <w:color w:val="333333"/>
          <w:sz w:val="20"/>
          <w:szCs w:val="20"/>
          <w:shd w:val="clear" w:color="auto" w:fill="FFFFFF"/>
        </w:rPr>
        <w:t>I</w:t>
      </w:r>
      <w:r w:rsidR="005A327A" w:rsidRPr="005A327A">
        <w:rPr>
          <w:rFonts w:ascii="Arial" w:hAnsi="Arial" w:cs="Arial"/>
          <w:color w:val="333333"/>
          <w:sz w:val="20"/>
          <w:szCs w:val="20"/>
          <w:shd w:val="clear" w:color="auto" w:fill="FFFFFF"/>
        </w:rPr>
        <w:t xml:space="preserve">t </w:t>
      </w:r>
      <w:r>
        <w:rPr>
          <w:rFonts w:ascii="Arial" w:hAnsi="Arial" w:cs="Arial"/>
          <w:color w:val="333333"/>
          <w:sz w:val="20"/>
          <w:szCs w:val="20"/>
          <w:shd w:val="clear" w:color="auto" w:fill="FFFFFF"/>
        </w:rPr>
        <w:t>should s</w:t>
      </w:r>
      <w:r w:rsidR="005A327A" w:rsidRPr="005A327A">
        <w:rPr>
          <w:rFonts w:ascii="Arial" w:hAnsi="Arial" w:cs="Arial"/>
          <w:color w:val="333333"/>
          <w:sz w:val="20"/>
          <w:szCs w:val="20"/>
          <w:shd w:val="clear" w:color="auto" w:fill="FFFFFF"/>
        </w:rPr>
        <w:t>en</w:t>
      </w:r>
      <w:r>
        <w:rPr>
          <w:rFonts w:ascii="Arial" w:hAnsi="Arial" w:cs="Arial"/>
          <w:color w:val="333333"/>
          <w:sz w:val="20"/>
          <w:szCs w:val="20"/>
          <w:shd w:val="clear" w:color="auto" w:fill="FFFFFF"/>
        </w:rPr>
        <w:t>d</w:t>
      </w:r>
      <w:r w:rsidR="005A327A" w:rsidRPr="005A327A">
        <w:rPr>
          <w:rFonts w:ascii="Arial" w:hAnsi="Arial" w:cs="Arial"/>
          <w:color w:val="333333"/>
          <w:sz w:val="20"/>
          <w:szCs w:val="20"/>
          <w:shd w:val="clear" w:color="auto" w:fill="FFFFFF"/>
        </w:rPr>
        <w:t xml:space="preserve"> a verification code t</w:t>
      </w:r>
      <w:r>
        <w:rPr>
          <w:rFonts w:ascii="Arial" w:hAnsi="Arial" w:cs="Arial"/>
          <w:color w:val="333333"/>
          <w:sz w:val="20"/>
          <w:szCs w:val="20"/>
          <w:shd w:val="clear" w:color="auto" w:fill="FFFFFF"/>
        </w:rPr>
        <w:t>o the account e-mail you want to receive the files.</w:t>
      </w:r>
    </w:p>
    <w:p w14:paraId="6C1EFBAD" w14:textId="22033680" w:rsidR="00F62787" w:rsidRDefault="00F62787">
      <w:pP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Once you enter the code into the wizard, you can choose what you want to move, like if you don’t want the e-mail to transfer, you can slide it off and it will only move the Drive folder.</w:t>
      </w:r>
    </w:p>
    <w:p w14:paraId="31606888" w14:textId="77777777" w:rsidR="00F62787" w:rsidRDefault="005A327A">
      <w:pPr>
        <w:rPr>
          <w:rFonts w:ascii="Arial" w:hAnsi="Arial" w:cs="Arial"/>
          <w:color w:val="333333"/>
          <w:sz w:val="20"/>
          <w:szCs w:val="20"/>
          <w:shd w:val="clear" w:color="auto" w:fill="FFFFFF"/>
        </w:rPr>
      </w:pPr>
      <w:r w:rsidRPr="005A327A">
        <w:rPr>
          <w:rFonts w:ascii="Arial" w:hAnsi="Arial" w:cs="Arial"/>
          <w:color w:val="333333"/>
          <w:sz w:val="20"/>
          <w:szCs w:val="20"/>
          <w:shd w:val="clear" w:color="auto" w:fill="FFFFFF"/>
        </w:rPr>
        <w:t xml:space="preserve">It </w:t>
      </w:r>
      <w:r w:rsidR="00F62787">
        <w:rPr>
          <w:rFonts w:ascii="Arial" w:hAnsi="Arial" w:cs="Arial"/>
          <w:color w:val="333333"/>
          <w:sz w:val="20"/>
          <w:szCs w:val="20"/>
          <w:shd w:val="clear" w:color="auto" w:fill="FFFFFF"/>
        </w:rPr>
        <w:t xml:space="preserve">will </w:t>
      </w:r>
      <w:r w:rsidRPr="005A327A">
        <w:rPr>
          <w:rFonts w:ascii="Arial" w:hAnsi="Arial" w:cs="Arial"/>
          <w:color w:val="333333"/>
          <w:sz w:val="20"/>
          <w:szCs w:val="20"/>
          <w:shd w:val="clear" w:color="auto" w:fill="FFFFFF"/>
        </w:rPr>
        <w:t xml:space="preserve">e-mail </w:t>
      </w:r>
      <w:r w:rsidR="00F62787">
        <w:rPr>
          <w:rFonts w:ascii="Arial" w:hAnsi="Arial" w:cs="Arial"/>
          <w:color w:val="333333"/>
          <w:sz w:val="20"/>
          <w:szCs w:val="20"/>
          <w:shd w:val="clear" w:color="auto" w:fill="FFFFFF"/>
        </w:rPr>
        <w:t>you</w:t>
      </w:r>
      <w:r w:rsidRPr="005A327A">
        <w:rPr>
          <w:rFonts w:ascii="Arial" w:hAnsi="Arial" w:cs="Arial"/>
          <w:color w:val="333333"/>
          <w:sz w:val="20"/>
          <w:szCs w:val="20"/>
          <w:shd w:val="clear" w:color="auto" w:fill="FFFFFF"/>
        </w:rPr>
        <w:t xml:space="preserve"> when it has completed</w:t>
      </w:r>
      <w:r w:rsidR="00F62787">
        <w:rPr>
          <w:rFonts w:ascii="Arial" w:hAnsi="Arial" w:cs="Arial"/>
          <w:color w:val="333333"/>
          <w:sz w:val="20"/>
          <w:szCs w:val="20"/>
          <w:shd w:val="clear" w:color="auto" w:fill="FFFFFF"/>
        </w:rPr>
        <w:t xml:space="preserve"> transferring but</w:t>
      </w:r>
      <w:r w:rsidRPr="005A327A">
        <w:rPr>
          <w:rFonts w:ascii="Arial" w:hAnsi="Arial" w:cs="Arial"/>
          <w:color w:val="333333"/>
          <w:sz w:val="20"/>
          <w:szCs w:val="20"/>
          <w:shd w:val="clear" w:color="auto" w:fill="FFFFFF"/>
        </w:rPr>
        <w:t xml:space="preserve"> it could take a couple of days</w:t>
      </w:r>
      <w:r w:rsidR="00F62787">
        <w:rPr>
          <w:rFonts w:ascii="Arial" w:hAnsi="Arial" w:cs="Arial"/>
          <w:color w:val="333333"/>
          <w:sz w:val="20"/>
          <w:szCs w:val="20"/>
          <w:shd w:val="clear" w:color="auto" w:fill="FFFFFF"/>
        </w:rPr>
        <w:t>.</w:t>
      </w:r>
    </w:p>
    <w:p w14:paraId="61C5FC6D" w14:textId="25E88B35" w:rsidR="005A327A" w:rsidRDefault="00F62787" w:rsidP="00F62787">
      <w:p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Pr>
          <w:rFonts w:ascii="Arial" w:hAnsi="Arial" w:cs="Arial"/>
          <w:color w:val="333333"/>
          <w:sz w:val="20"/>
          <w:szCs w:val="20"/>
          <w:shd w:val="clear" w:color="auto" w:fill="FFFFFF"/>
        </w:rPr>
        <w:t>Google says:</w:t>
      </w:r>
      <w:r w:rsidRPr="00F62787">
        <w:rPr>
          <w:rFonts w:ascii="Helvetica" w:eastAsia="Times New Roman" w:hAnsi="Helvetica" w:cs="Helvetica"/>
          <w:color w:val="3C4043"/>
          <w:sz w:val="21"/>
          <w:szCs w:val="21"/>
        </w:rPr>
        <w:t> Copied content will be in a folder labeled with your school account name and the date you started the copy process.</w:t>
      </w:r>
    </w:p>
    <w:p w14:paraId="65313CD4" w14:textId="4E74AC88" w:rsidR="00F62787" w:rsidRDefault="00F62787" w:rsidP="00F62787">
      <w:p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Pr>
          <w:rFonts w:ascii="Helvetica" w:eastAsia="Times New Roman" w:hAnsi="Helvetica" w:cs="Helvetica"/>
          <w:color w:val="3C4043"/>
          <w:sz w:val="21"/>
          <w:szCs w:val="21"/>
        </w:rPr>
        <w:t>If they are not in your main drive, check the Team Drive section.</w:t>
      </w:r>
    </w:p>
    <w:p w14:paraId="6D0BBEBC" w14:textId="65516EE6" w:rsidR="00F62787" w:rsidRPr="00F62787" w:rsidRDefault="00F62787" w:rsidP="00F62787">
      <w:p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Pr>
          <w:rFonts w:ascii="Helvetica" w:eastAsia="Times New Roman" w:hAnsi="Helvetica" w:cs="Helvetica"/>
          <w:color w:val="3C4043"/>
          <w:sz w:val="21"/>
          <w:szCs w:val="21"/>
        </w:rPr>
        <w:t xml:space="preserve">Article to reference: </w:t>
      </w:r>
      <w:hyperlink r:id="rId7" w:history="1">
        <w:r w:rsidRPr="007B705C">
          <w:rPr>
            <w:rStyle w:val="Hyperlink"/>
            <w:rFonts w:ascii="Helvetica" w:eastAsia="Times New Roman" w:hAnsi="Helvetica" w:cs="Helvetica"/>
            <w:sz w:val="21"/>
            <w:szCs w:val="21"/>
          </w:rPr>
          <w:t>https://support.google.com/accounts/answer/6386856?visit_id=636942278371147552-932711904&amp;p=transfer_content_emailstep&amp;hl=en&amp;rd=1</w:t>
        </w:r>
      </w:hyperlink>
      <w:r>
        <w:rPr>
          <w:rFonts w:ascii="Helvetica" w:eastAsia="Times New Roman" w:hAnsi="Helvetica" w:cs="Helvetica"/>
          <w:color w:val="3C4043"/>
          <w:sz w:val="21"/>
          <w:szCs w:val="21"/>
        </w:rPr>
        <w:t xml:space="preserve"> </w:t>
      </w:r>
    </w:p>
    <w:p w14:paraId="09D5B050" w14:textId="558F96DC" w:rsidR="00A500B4" w:rsidRDefault="00A500B4">
      <w:r>
        <w:t>Knowledge Base Article Made by Nathan Egan</w:t>
      </w:r>
      <w:r w:rsidR="005A327A">
        <w:t xml:space="preserve"> 5</w:t>
      </w:r>
      <w:r>
        <w:t>-</w:t>
      </w:r>
      <w:r w:rsidR="005A327A">
        <w:t>23</w:t>
      </w:r>
      <w:r>
        <w:t>-19</w:t>
      </w:r>
      <w:r w:rsidR="005B7A4A">
        <w:t xml:space="preserve"> </w:t>
      </w:r>
      <w:bookmarkStart w:id="0" w:name="_GoBack"/>
      <w:r w:rsidR="005B7A4A">
        <w:t>Updated 10-26-20</w:t>
      </w:r>
      <w:bookmarkEnd w:id="0"/>
    </w:p>
    <w:p w14:paraId="65D9A003" w14:textId="77777777" w:rsidR="00A500B4" w:rsidRDefault="005B7A4A">
      <w:hyperlink r:id="rId8" w:history="1">
        <w:r w:rsidR="00A500B4" w:rsidRPr="007B03CB">
          <w:rPr>
            <w:rStyle w:val="Hyperlink"/>
          </w:rPr>
          <w:t>egann@d93.k12.id.us</w:t>
        </w:r>
      </w:hyperlink>
      <w:r w:rsidR="00A500B4">
        <w:t xml:space="preserve"> </w:t>
      </w:r>
    </w:p>
    <w:p w14:paraId="68DC80B5" w14:textId="6D53C2B5" w:rsidR="00A500B4" w:rsidRDefault="00A500B4">
      <w:r>
        <w:t xml:space="preserve">Ext. </w:t>
      </w:r>
      <w:r w:rsidR="005B7A4A">
        <w:t>9328</w:t>
      </w:r>
    </w:p>
    <w:p w14:paraId="6E4295FD" w14:textId="7B53A0F9" w:rsidR="001E5DCC" w:rsidRDefault="001E5DCC">
      <w:r>
        <w:t>User URL:</w:t>
      </w:r>
      <w:r w:rsidR="007E6BBE">
        <w:t xml:space="preserve"> </w:t>
      </w:r>
      <w:hyperlink r:id="rId9" w:history="1">
        <w:r w:rsidR="001E3338">
          <w:rPr>
            <w:rStyle w:val="Hyperlink"/>
            <w:rFonts w:ascii="Arial" w:hAnsi="Arial" w:cs="Arial"/>
            <w:color w:val="0097A7"/>
            <w:sz w:val="20"/>
            <w:szCs w:val="20"/>
            <w:shd w:val="clear" w:color="auto" w:fill="FFFFFF"/>
          </w:rPr>
          <w:t>https://k1000.d93.k12.id.us/userui/advisory_detail?ID=176</w:t>
        </w:r>
      </w:hyperlink>
      <w:r w:rsidR="001E3338">
        <w:t xml:space="preserve"> </w:t>
      </w:r>
    </w:p>
    <w:p w14:paraId="0B80FCE1" w14:textId="310120D9" w:rsidR="001E5DCC" w:rsidRDefault="001E5DCC">
      <w:r>
        <w:t>Admin URL:</w:t>
      </w:r>
      <w:r w:rsidR="00631A55">
        <w:t xml:space="preserve"> </w:t>
      </w:r>
      <w:hyperlink r:id="rId10" w:history="1">
        <w:r w:rsidR="001E3338">
          <w:rPr>
            <w:rStyle w:val="Hyperlink"/>
            <w:rFonts w:ascii="Arial" w:hAnsi="Arial" w:cs="Arial"/>
            <w:color w:val="0097A7"/>
            <w:sz w:val="20"/>
            <w:szCs w:val="20"/>
            <w:shd w:val="clear" w:color="auto" w:fill="FFFFFF"/>
          </w:rPr>
          <w:t>https://k1000.d93.k12.id.us/adminui/advisory?ID=176</w:t>
        </w:r>
      </w:hyperlink>
      <w:r w:rsidR="001E3338">
        <w:t xml:space="preserve"> </w:t>
      </w:r>
    </w:p>
    <w:p w14:paraId="6E7201DA" w14:textId="77777777" w:rsidR="001E5DCC" w:rsidRDefault="001E5DCC"/>
    <w:sectPr w:rsidR="001E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10838"/>
    <w:multiLevelType w:val="multilevel"/>
    <w:tmpl w:val="03AA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DF"/>
    <w:rsid w:val="00056F28"/>
    <w:rsid w:val="001E3338"/>
    <w:rsid w:val="001E5DCC"/>
    <w:rsid w:val="0022338A"/>
    <w:rsid w:val="0037415A"/>
    <w:rsid w:val="0044523A"/>
    <w:rsid w:val="00554E33"/>
    <w:rsid w:val="005A327A"/>
    <w:rsid w:val="005B7A4A"/>
    <w:rsid w:val="00631A55"/>
    <w:rsid w:val="007E6BBE"/>
    <w:rsid w:val="00A500B4"/>
    <w:rsid w:val="00AE04DE"/>
    <w:rsid w:val="00B93BDF"/>
    <w:rsid w:val="00C70FB3"/>
    <w:rsid w:val="00D130E7"/>
    <w:rsid w:val="00F6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728D"/>
  <w15:chartTrackingRefBased/>
  <w15:docId w15:val="{8C2B31EA-7094-4741-94FB-EF8964D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0B4"/>
    <w:rPr>
      <w:color w:val="0563C1" w:themeColor="hyperlink"/>
      <w:u w:val="single"/>
    </w:rPr>
  </w:style>
  <w:style w:type="character" w:styleId="UnresolvedMention">
    <w:name w:val="Unresolved Mention"/>
    <w:basedOn w:val="DefaultParagraphFont"/>
    <w:uiPriority w:val="99"/>
    <w:semiHidden/>
    <w:unhideWhenUsed/>
    <w:rsid w:val="00A500B4"/>
    <w:rPr>
      <w:color w:val="605E5C"/>
      <w:shd w:val="clear" w:color="auto" w:fill="E1DFDD"/>
    </w:rPr>
  </w:style>
  <w:style w:type="character" w:styleId="Strong">
    <w:name w:val="Strong"/>
    <w:basedOn w:val="DefaultParagraphFont"/>
    <w:uiPriority w:val="22"/>
    <w:qFormat/>
    <w:rsid w:val="00F62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ann@d93.k12.id.us" TargetMode="External"/><Relationship Id="rId3" Type="http://schemas.openxmlformats.org/officeDocument/2006/relationships/settings" Target="settings.xml"/><Relationship Id="rId7" Type="http://schemas.openxmlformats.org/officeDocument/2006/relationships/hyperlink" Target="https://support.google.com/accounts/answer/6386856?visit_id=636942278371147552-932711904&amp;p=transfer_content_emailstep&amp;hl=en&amp;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k1000.d93.k12.id.us/adminui/advisory?ID=176" TargetMode="External"/><Relationship Id="rId4" Type="http://schemas.openxmlformats.org/officeDocument/2006/relationships/webSettings" Target="webSettings.xml"/><Relationship Id="rId9" Type="http://schemas.openxmlformats.org/officeDocument/2006/relationships/hyperlink" Target="https://k1000.d93.k12.id.us/userui/advisory_detail?ID=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Nathan</dc:creator>
  <cp:keywords/>
  <dc:description/>
  <cp:lastModifiedBy>Nathan Egan</cp:lastModifiedBy>
  <cp:revision>7</cp:revision>
  <dcterms:created xsi:type="dcterms:W3CDTF">2019-05-23T16:45:00Z</dcterms:created>
  <dcterms:modified xsi:type="dcterms:W3CDTF">2020-10-26T15:24:00Z</dcterms:modified>
</cp:coreProperties>
</file>